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9E4F6E" w14:textId="77777777" w:rsidR="008C74DA" w:rsidRDefault="008C74DA" w:rsidP="008C74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Ralph PADYLL</w:t>
      </w:r>
      <w:r w:rsidR="003C1FC1">
        <w:rPr>
          <w:rFonts w:ascii="Times New Roman" w:hAnsi="Times New Roman" w:cs="Times New Roman"/>
          <w:sz w:val="24"/>
          <w:szCs w:val="24"/>
          <w:u w:val="single"/>
        </w:rPr>
        <w:t>(PADELL)</w:t>
      </w:r>
      <w:r>
        <w:rPr>
          <w:rFonts w:ascii="Times New Roman" w:hAnsi="Times New Roman" w:cs="Times New Roman"/>
          <w:sz w:val="24"/>
          <w:szCs w:val="24"/>
        </w:rPr>
        <w:t xml:space="preserve">     (fl.1433)</w:t>
      </w:r>
    </w:p>
    <w:p w14:paraId="6A59EA3A" w14:textId="77777777" w:rsidR="008C74DA" w:rsidRDefault="008C74DA" w:rsidP="008C74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7BA6EA" w14:textId="77777777" w:rsidR="008C74DA" w:rsidRDefault="008C74DA" w:rsidP="008C74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BF0B71" w14:textId="77777777" w:rsidR="003C1FC1" w:rsidRDefault="003C1FC1" w:rsidP="003C1F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Exning, Suffolk,</w:t>
      </w:r>
    </w:p>
    <w:p w14:paraId="5C26BCE0" w14:textId="77777777" w:rsidR="003C1FC1" w:rsidRDefault="003C1FC1" w:rsidP="003C1F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the landholdings of the late Giles Gerard(q.v.).</w:t>
      </w:r>
    </w:p>
    <w:p w14:paraId="5528BA83" w14:textId="77777777" w:rsidR="003C1FC1" w:rsidRDefault="003C1FC1" w:rsidP="003C1F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ref. eCIPM 24-12)</w:t>
      </w:r>
    </w:p>
    <w:p w14:paraId="168804F7" w14:textId="77777777" w:rsidR="008C74DA" w:rsidRDefault="008C74DA" w:rsidP="008C74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Feb.1433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Newmarket, Suffolk,</w:t>
      </w:r>
    </w:p>
    <w:p w14:paraId="7B33353E" w14:textId="77777777" w:rsidR="008C74DA" w:rsidRDefault="008C74DA" w:rsidP="008C74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Sir Edward Benstede(q.v.).</w:t>
      </w:r>
    </w:p>
    <w:p w14:paraId="768E9098" w14:textId="77777777" w:rsidR="008C74DA" w:rsidRDefault="008C74DA" w:rsidP="008C74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24-62)</w:t>
      </w:r>
    </w:p>
    <w:p w14:paraId="79F97265" w14:textId="77777777" w:rsidR="00A445EA" w:rsidRDefault="00A445EA" w:rsidP="00A445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Jul.</w:t>
      </w:r>
      <w:r>
        <w:rPr>
          <w:rFonts w:ascii="Times New Roman" w:hAnsi="Times New Roman" w:cs="Times New Roman"/>
          <w:sz w:val="24"/>
          <w:szCs w:val="24"/>
        </w:rPr>
        <w:tab/>
        <w:t>1434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Newmarket,</w:t>
      </w:r>
    </w:p>
    <w:p w14:paraId="71A687B9" w14:textId="77777777" w:rsidR="00A445EA" w:rsidRDefault="00A445EA" w:rsidP="00A445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Suffolk, into land of the late William Rayneford(q.v.).</w:t>
      </w:r>
    </w:p>
    <w:p w14:paraId="1CB1A7F0" w14:textId="77777777" w:rsidR="00A445EA" w:rsidRDefault="00A445EA" w:rsidP="00A445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24-151)</w:t>
      </w:r>
    </w:p>
    <w:p w14:paraId="095E1933" w14:textId="77777777" w:rsidR="00A445EA" w:rsidRDefault="00A445EA" w:rsidP="008C74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D08349" w14:textId="2812AAD6" w:rsidR="008C74DA" w:rsidRDefault="008C74DA" w:rsidP="008C74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49506D" w14:textId="77777777" w:rsidR="003C1FC1" w:rsidRDefault="003C1FC1" w:rsidP="008C74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June 2016</w:t>
      </w:r>
    </w:p>
    <w:p w14:paraId="3635C4B2" w14:textId="59F87F48" w:rsidR="00A445EA" w:rsidRDefault="00A445EA" w:rsidP="008C74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October 2024</w:t>
      </w:r>
    </w:p>
    <w:p w14:paraId="659F3552" w14:textId="77777777" w:rsidR="00A445EA" w:rsidRPr="008C74DA" w:rsidRDefault="00A445E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8C74D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29E555" w14:textId="77777777" w:rsidR="008C74DA" w:rsidRDefault="008C74DA" w:rsidP="00E71FC3">
      <w:pPr>
        <w:spacing w:after="0" w:line="240" w:lineRule="auto"/>
      </w:pPr>
      <w:r>
        <w:separator/>
      </w:r>
    </w:p>
  </w:endnote>
  <w:endnote w:type="continuationSeparator" w:id="0">
    <w:p w14:paraId="79AAFB27" w14:textId="77777777" w:rsidR="008C74DA" w:rsidRDefault="008C74D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97B005" w14:textId="77777777"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213493" w14:textId="77777777" w:rsidR="008C74DA" w:rsidRDefault="008C74DA" w:rsidP="00E71FC3">
      <w:pPr>
        <w:spacing w:after="0" w:line="240" w:lineRule="auto"/>
      </w:pPr>
      <w:r>
        <w:separator/>
      </w:r>
    </w:p>
  </w:footnote>
  <w:footnote w:type="continuationSeparator" w:id="0">
    <w:p w14:paraId="510B9652" w14:textId="77777777" w:rsidR="008C74DA" w:rsidRDefault="008C74D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4DA"/>
    <w:rsid w:val="003C1FC1"/>
    <w:rsid w:val="008C74DA"/>
    <w:rsid w:val="009B6572"/>
    <w:rsid w:val="00A445E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3B63C9"/>
  <w15:chartTrackingRefBased/>
  <w15:docId w15:val="{58F3D337-1AA0-4B91-B076-DBCDA4D91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99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2016-03-14T20:35:00Z</dcterms:created>
  <dcterms:modified xsi:type="dcterms:W3CDTF">2024-10-18T17:42:00Z</dcterms:modified>
</cp:coreProperties>
</file>